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EE1F" w14:textId="44057E96" w:rsidR="00BC4DCC" w:rsidRPr="00BC4DCC" w:rsidRDefault="00BC4DCC" w:rsidP="00BC4DCC">
      <w:pPr>
        <w:spacing w:after="100" w:afterAutospacing="1" w:line="240" w:lineRule="auto"/>
        <w:jc w:val="center"/>
        <w:outlineLvl w:val="2"/>
        <w:rPr>
          <w:rFonts w:ascii="TH SarabunIT๙" w:eastAsia="Times New Roman" w:hAnsi="TH SarabunIT๙" w:cs="TH SarabunIT๙"/>
          <w:color w:val="111111"/>
          <w:sz w:val="40"/>
          <w:szCs w:val="40"/>
        </w:rPr>
      </w:pPr>
      <w:r w:rsidRPr="00BC4DCC">
        <w:rPr>
          <w:rFonts w:ascii="TH SarabunIT๙" w:eastAsia="Times New Roman" w:hAnsi="TH SarabunIT๙" w:cs="TH SarabunIT๙"/>
          <w:b/>
          <w:bCs/>
          <w:color w:val="111111"/>
          <w:sz w:val="40"/>
          <w:szCs w:val="40"/>
          <w:cs/>
        </w:rPr>
        <w:t>แนวปฏิบัติในการใช้ดุลยพินิจไม่รับคำร้องทุกข์ในคดีอาญา</w:t>
      </w:r>
    </w:p>
    <w:p w14:paraId="167117EC" w14:textId="443CBCAC" w:rsidR="00A441B0" w:rsidRDefault="00BC4DCC" w:rsidP="00BC4DCC">
      <w:pPr>
        <w:jc w:val="center"/>
      </w:pPr>
      <w:r>
        <w:rPr>
          <w:noProof/>
        </w:rPr>
        <w:drawing>
          <wp:inline distT="0" distB="0" distL="0" distR="0" wp14:anchorId="55CB2E94" wp14:editId="660A18EA">
            <wp:extent cx="5327650" cy="377698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8D7D" w14:textId="64185AD9" w:rsidR="00BC4DCC" w:rsidRPr="00BC4DCC" w:rsidRDefault="00BC4DCC">
      <w:pPr>
        <w:rPr>
          <w:rFonts w:ascii="TH SarabunIT๙" w:hAnsi="TH SarabunIT๙" w:cs="TH SarabunIT๙"/>
          <w:sz w:val="40"/>
          <w:szCs w:val="40"/>
        </w:rPr>
      </w:pPr>
      <w:hyperlink r:id="rId5" w:history="1">
        <w:r w:rsidRPr="00BC4DCC">
          <w:rPr>
            <w:rStyle w:val="a3"/>
            <w:rFonts w:ascii="TH SarabunIT๙" w:hAnsi="TH SarabunIT๙" w:cs="TH SarabunIT๙"/>
            <w:color w:val="9B0000"/>
            <w:sz w:val="40"/>
            <w:szCs w:val="40"/>
            <w:shd w:val="clear" w:color="auto" w:fill="FFFFFF"/>
            <w:cs/>
          </w:rPr>
          <w:t>แนวปฏิบัติในการใช้ดุลยพินิจไม่รับคำร้องทุกข์ในคดีอาญา-</w:t>
        </w:r>
        <w:r w:rsidRPr="00BC4DCC">
          <w:rPr>
            <w:rStyle w:val="a3"/>
            <w:rFonts w:ascii="TH SarabunIT๙" w:hAnsi="TH SarabunIT๙" w:cs="TH SarabunIT๙"/>
            <w:color w:val="9B0000"/>
            <w:sz w:val="40"/>
            <w:szCs w:val="40"/>
            <w:shd w:val="clear" w:color="auto" w:fill="FFFFFF"/>
          </w:rPr>
          <w:t>1</w:t>
        </w:r>
      </w:hyperlink>
    </w:p>
    <w:sectPr w:rsidR="00BC4DCC" w:rsidRPr="00BC4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F0"/>
    <w:rsid w:val="0025492C"/>
    <w:rsid w:val="00650D59"/>
    <w:rsid w:val="00A441B0"/>
    <w:rsid w:val="00AF62F0"/>
    <w:rsid w:val="00B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760D"/>
  <w15:chartTrackingRefBased/>
  <w15:docId w15:val="{0743F06D-E611-407C-9FDC-8F3FF9C7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4DCC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DCC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BC4DCC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BC4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eangchiangmai.chiangmai.police.go.th/wp-content/uploads/2024/02/368_O14-%E0%B9%81%E0%B8%99%E0%B8%A7%E0%B8%9B%E0%B8%8F%E0%B8%B4%E0%B8%9A%E0%B8%B1%E0%B8%95%E0%B8%B4%E0%B9%83%E0%B8%99%E0%B8%81%E0%B8%B2%E0%B8%A3%E0%B9%83%E0%B8%8A%E0%B9%89%E0%B8%94%E0%B8%B8%E0%B8%A5%E0%B8%A2%E0%B8%9E%E0%B8%B4%E0%B8%99%E0%B8%B4%E0%B8%88%E0%B9%84%E0%B8%A1%E0%B9%88%E0%B8%A3%E0%B8%B1%E0%B8%9A%E0%B8%84%E0%B8%B3%E0%B8%A3%E0%B9%89%E0%B8%AD%E0%B8%87%E0%B8%97%E0%B8%B8%E0%B8%81%E0%B8%82%E0%B9%8C%E0%B9%83%E0%B8%99%E0%B8%84%E0%B8%94%E0%B8%B5%E0%B8%AD%E0%B8%B2%E0%B8%8D%E0%B8%B2-1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2024-06-18T06:41:00Z</dcterms:created>
  <dcterms:modified xsi:type="dcterms:W3CDTF">2024-06-18T06:42:00Z</dcterms:modified>
</cp:coreProperties>
</file>